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9858B1" w:rsidRPr="0044749B">
        <w:tc>
          <w:tcPr>
            <w:tcW w:w="5070" w:type="dxa"/>
          </w:tcPr>
          <w:p w:rsidR="009858B1" w:rsidRPr="00670E1A" w:rsidRDefault="009858B1" w:rsidP="00785F29">
            <w:pPr>
              <w:spacing w:line="240" w:lineRule="atLeast"/>
              <w:rPr>
                <w:sz w:val="28"/>
                <w:szCs w:val="28"/>
              </w:rPr>
            </w:pPr>
            <w:r w:rsidRPr="00670E1A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9858B1" w:rsidRPr="00670E1A" w:rsidRDefault="009858B1" w:rsidP="00E121E4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670E1A">
              <w:rPr>
                <w:sz w:val="28"/>
                <w:szCs w:val="28"/>
              </w:rPr>
              <w:t>21.10.2014</w:t>
            </w:r>
          </w:p>
        </w:tc>
      </w:tr>
    </w:tbl>
    <w:p w:rsidR="009858B1" w:rsidRPr="0044749B" w:rsidRDefault="009858B1" w:rsidP="00785F29">
      <w:pPr>
        <w:spacing w:line="240" w:lineRule="atLeast"/>
        <w:jc w:val="center"/>
        <w:outlineLvl w:val="0"/>
        <w:rPr>
          <w:b/>
          <w:sz w:val="26"/>
          <w:szCs w:val="26"/>
        </w:rPr>
      </w:pPr>
    </w:p>
    <w:p w:rsidR="009858B1" w:rsidRPr="00670E1A" w:rsidRDefault="009858B1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670E1A">
        <w:rPr>
          <w:b/>
          <w:sz w:val="28"/>
          <w:szCs w:val="28"/>
        </w:rPr>
        <w:t>ЗАКЛЮЧЕНИЕ</w:t>
      </w:r>
    </w:p>
    <w:p w:rsidR="009858B1" w:rsidRPr="00670E1A" w:rsidRDefault="009858B1" w:rsidP="000E7405">
      <w:pPr>
        <w:jc w:val="center"/>
        <w:outlineLvl w:val="0"/>
        <w:rPr>
          <w:b/>
          <w:sz w:val="28"/>
          <w:szCs w:val="28"/>
        </w:rPr>
      </w:pPr>
      <w:r w:rsidRPr="00670E1A">
        <w:rPr>
          <w:b/>
          <w:spacing w:val="-3"/>
          <w:sz w:val="28"/>
          <w:szCs w:val="28"/>
        </w:rPr>
        <w:t xml:space="preserve">по результатам публичных слушаний по проекту постановления мэрии города Новосибирска «Об утверждении проекта </w:t>
      </w:r>
      <w:r w:rsidRPr="00670E1A">
        <w:rPr>
          <w:b/>
          <w:sz w:val="28"/>
          <w:szCs w:val="28"/>
        </w:rPr>
        <w:t xml:space="preserve">планировки территории </w:t>
      </w:r>
    </w:p>
    <w:p w:rsidR="009858B1" w:rsidRPr="00670E1A" w:rsidRDefault="009858B1" w:rsidP="000E7405">
      <w:pPr>
        <w:jc w:val="center"/>
        <w:outlineLvl w:val="0"/>
        <w:rPr>
          <w:b/>
          <w:spacing w:val="-3"/>
          <w:sz w:val="28"/>
          <w:szCs w:val="28"/>
        </w:rPr>
      </w:pPr>
      <w:r w:rsidRPr="00670E1A">
        <w:rPr>
          <w:b/>
          <w:sz w:val="28"/>
          <w:szCs w:val="28"/>
        </w:rPr>
        <w:t>жилого района «Обь ГЭС» в Советском районе</w:t>
      </w:r>
      <w:r w:rsidRPr="00670E1A">
        <w:rPr>
          <w:b/>
          <w:spacing w:val="-3"/>
          <w:sz w:val="28"/>
          <w:szCs w:val="28"/>
        </w:rPr>
        <w:t>»</w:t>
      </w:r>
    </w:p>
    <w:p w:rsidR="009858B1" w:rsidRPr="00670E1A" w:rsidRDefault="009858B1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9858B1" w:rsidRPr="00670E1A" w:rsidRDefault="009858B1" w:rsidP="00E16563">
      <w:pPr>
        <w:pStyle w:val="a9"/>
        <w:widowControl/>
        <w:spacing w:before="0"/>
        <w:rPr>
          <w:szCs w:val="28"/>
        </w:rPr>
      </w:pPr>
      <w:r w:rsidRPr="00670E1A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9858B1" w:rsidRPr="00670E1A" w:rsidRDefault="009858B1" w:rsidP="00E16563">
      <w:pPr>
        <w:pStyle w:val="a9"/>
        <w:widowControl/>
        <w:spacing w:before="0"/>
        <w:rPr>
          <w:szCs w:val="28"/>
        </w:rPr>
      </w:pPr>
      <w:r w:rsidRPr="00670E1A">
        <w:rPr>
          <w:szCs w:val="28"/>
        </w:rPr>
        <w:t>Постановление мэрии города Новосибирска от 17.09.2014</w:t>
      </w:r>
      <w:r w:rsidRPr="00670E1A">
        <w:rPr>
          <w:szCs w:val="28"/>
        </w:rPr>
        <w:tab/>
        <w:t xml:space="preserve"> № 8283 «О назначении публичных слушаний по проекту постановления мэрии города Новосибирска «Об утверждении проекта планировки территории жилого района «Обь ГЭС» в Советском районе» было опубликовано в Бюллетене органов местного самоуправления города Новосибирска от 19.09.2014 № 71 и размещено на официальном сайте города Новосибирска.</w:t>
      </w:r>
    </w:p>
    <w:p w:rsidR="009858B1" w:rsidRPr="00670E1A" w:rsidRDefault="009858B1" w:rsidP="00E16563">
      <w:pPr>
        <w:pStyle w:val="a9"/>
        <w:widowControl/>
        <w:spacing w:before="0"/>
        <w:rPr>
          <w:szCs w:val="28"/>
        </w:rPr>
      </w:pPr>
      <w:r w:rsidRPr="00670E1A">
        <w:rPr>
          <w:szCs w:val="28"/>
        </w:rPr>
        <w:t>Публичные слушания по проекту постановления мэрии города Новосибирска «Об утверждении проекта планировки территории жилого района «Обь ГЭС» в Советском районе» проведены 21 октября 2014 года.</w:t>
      </w:r>
    </w:p>
    <w:p w:rsidR="009858B1" w:rsidRPr="00670E1A" w:rsidRDefault="009858B1" w:rsidP="00E16563">
      <w:pPr>
        <w:pStyle w:val="a9"/>
        <w:widowControl/>
        <w:spacing w:before="0"/>
        <w:rPr>
          <w:szCs w:val="28"/>
        </w:rPr>
      </w:pPr>
      <w:r w:rsidRPr="00670E1A">
        <w:rPr>
          <w:szCs w:val="28"/>
        </w:rPr>
        <w:t>В процессе проведения публичных слушаний по проекту постановления мэрии города Новосибирска «Об утверждении проекта планировки территории жилого района «Обь ГЭС» в Советском районе» были заслушаны предложения приглашенных экспертов и иных участников публичных слушаний.</w:t>
      </w:r>
    </w:p>
    <w:p w:rsidR="009858B1" w:rsidRPr="00670E1A" w:rsidRDefault="009858B1" w:rsidP="00E16563">
      <w:pPr>
        <w:pStyle w:val="a9"/>
        <w:widowControl/>
        <w:spacing w:before="0"/>
        <w:rPr>
          <w:szCs w:val="28"/>
        </w:rPr>
      </w:pPr>
      <w:r w:rsidRPr="00670E1A">
        <w:rPr>
          <w:szCs w:val="28"/>
        </w:rPr>
        <w:t>По результатам проведения публичных слушаний сделано следующее</w:t>
      </w:r>
    </w:p>
    <w:p w:rsidR="009858B1" w:rsidRPr="00670E1A" w:rsidRDefault="009858B1" w:rsidP="00EA6665">
      <w:pPr>
        <w:pStyle w:val="a9"/>
        <w:widowControl/>
        <w:spacing w:before="0"/>
        <w:jc w:val="center"/>
        <w:rPr>
          <w:b/>
          <w:szCs w:val="28"/>
        </w:rPr>
      </w:pPr>
      <w:r w:rsidRPr="00670E1A">
        <w:rPr>
          <w:b/>
          <w:szCs w:val="28"/>
        </w:rPr>
        <w:t>заключение:</w:t>
      </w:r>
    </w:p>
    <w:p w:rsidR="009858B1" w:rsidRPr="00670E1A" w:rsidRDefault="009858B1" w:rsidP="00E16563">
      <w:pPr>
        <w:pStyle w:val="a9"/>
        <w:widowControl/>
        <w:spacing w:before="0"/>
        <w:rPr>
          <w:szCs w:val="28"/>
        </w:rPr>
      </w:pPr>
      <w:r w:rsidRPr="00670E1A">
        <w:rPr>
          <w:szCs w:val="28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территории жилого района «Обь ГЭС» в Советском районе». </w:t>
      </w:r>
    </w:p>
    <w:p w:rsidR="009858B1" w:rsidRPr="00670E1A" w:rsidRDefault="009858B1" w:rsidP="00E16563">
      <w:pPr>
        <w:pStyle w:val="a9"/>
        <w:widowControl/>
        <w:spacing w:before="0"/>
        <w:rPr>
          <w:szCs w:val="28"/>
        </w:rPr>
      </w:pPr>
      <w:r w:rsidRPr="00670E1A">
        <w:rPr>
          <w:szCs w:val="28"/>
        </w:rPr>
        <w:t>2. Процедура проведения публичных слушаний по проекту постановления мэрии города Новосибирска «Об утверждении проекта планировки территории жилого района «Обь ГЭС» в Советском районе»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9858B1" w:rsidRPr="00D8489B" w:rsidRDefault="009858B1" w:rsidP="00E16563">
      <w:pPr>
        <w:pStyle w:val="a9"/>
        <w:widowControl/>
        <w:spacing w:before="0"/>
        <w:rPr>
          <w:szCs w:val="28"/>
        </w:rPr>
      </w:pPr>
      <w:r w:rsidRPr="00670E1A">
        <w:rPr>
          <w:szCs w:val="28"/>
        </w:rPr>
        <w:t>3. Проект постановления мэрии города Новосибирска «Об утверждении проекта планировки территории жилого района «Обь ГЭС» в Советском районе» получил положительную оценку и рекомендуется к утверждению с учетом предложений, одобренных экспертами:</w:t>
      </w:r>
    </w:p>
    <w:p w:rsidR="009858B1" w:rsidRPr="00131705" w:rsidRDefault="009858B1" w:rsidP="00E135EE">
      <w:pPr>
        <w:pStyle w:val="a9"/>
        <w:widowControl/>
        <w:spacing w:before="0"/>
        <w:rPr>
          <w:szCs w:val="28"/>
        </w:rPr>
      </w:pPr>
      <w:r w:rsidRPr="00131705">
        <w:rPr>
          <w:szCs w:val="28"/>
        </w:rPr>
        <w:t>3.1. В приложении 1:</w:t>
      </w:r>
    </w:p>
    <w:p w:rsidR="009858B1" w:rsidRDefault="009858B1" w:rsidP="00B06C53">
      <w:pPr>
        <w:ind w:firstLine="709"/>
        <w:jc w:val="both"/>
        <w:rPr>
          <w:sz w:val="28"/>
          <w:szCs w:val="28"/>
        </w:rPr>
      </w:pPr>
      <w:r w:rsidRPr="00131705">
        <w:rPr>
          <w:sz w:val="28"/>
          <w:szCs w:val="28"/>
        </w:rPr>
        <w:t xml:space="preserve">3.1.1. </w:t>
      </w:r>
      <w:r>
        <w:rPr>
          <w:sz w:val="28"/>
          <w:szCs w:val="28"/>
        </w:rPr>
        <w:t xml:space="preserve"> в границах квартала 222.01.06.01 </w:t>
      </w:r>
      <w:r w:rsidRPr="00B06C53">
        <w:rPr>
          <w:sz w:val="28"/>
          <w:szCs w:val="28"/>
        </w:rPr>
        <w:t xml:space="preserve">зону стоянок для легковых </w:t>
      </w:r>
      <w:r w:rsidRPr="00B06C53">
        <w:rPr>
          <w:sz w:val="28"/>
          <w:szCs w:val="28"/>
        </w:rPr>
        <w:lastRenderedPageBreak/>
        <w:t xml:space="preserve">автомобилей (СА-1) отобразить </w:t>
      </w:r>
      <w:r>
        <w:rPr>
          <w:sz w:val="28"/>
          <w:szCs w:val="28"/>
        </w:rPr>
        <w:t>как</w:t>
      </w:r>
      <w:r w:rsidRPr="00B06C53">
        <w:rPr>
          <w:sz w:val="28"/>
          <w:szCs w:val="28"/>
        </w:rPr>
        <w:t xml:space="preserve"> зону застройки объектами делового, общественного и коммерческого назначения (ОД-</w:t>
      </w:r>
      <w:r>
        <w:rPr>
          <w:sz w:val="28"/>
          <w:szCs w:val="28"/>
        </w:rPr>
        <w:t>1);</w:t>
      </w:r>
    </w:p>
    <w:p w:rsidR="009858B1" w:rsidRDefault="009858B1" w:rsidP="00B06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D04546">
        <w:rPr>
          <w:sz w:val="28"/>
          <w:szCs w:val="28"/>
        </w:rPr>
        <w:t xml:space="preserve">2. в границах квартала </w:t>
      </w:r>
      <w:r>
        <w:rPr>
          <w:sz w:val="28"/>
          <w:szCs w:val="28"/>
        </w:rPr>
        <w:t>2</w:t>
      </w:r>
      <w:r w:rsidRPr="00D04546">
        <w:rPr>
          <w:sz w:val="28"/>
          <w:szCs w:val="28"/>
        </w:rPr>
        <w:t>22.01.01.01 часть зоны застройки индивидуальными жилыми домами (Ж-6), часть зоны застройки коммунальными и складскими объектами (П-2), часть зоны стоянок для автомобилей (СА-1)   отобразить как зону объект</w:t>
      </w:r>
      <w:r>
        <w:rPr>
          <w:sz w:val="28"/>
          <w:szCs w:val="28"/>
        </w:rPr>
        <w:t>ов спортивного назначения (Р-4);</w:t>
      </w:r>
    </w:p>
    <w:p w:rsidR="009858B1" w:rsidRDefault="009858B1" w:rsidP="00B06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DF2F1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границах </w:t>
      </w:r>
      <w:r w:rsidRPr="00DF2F1A">
        <w:rPr>
          <w:sz w:val="28"/>
          <w:szCs w:val="28"/>
        </w:rPr>
        <w:t>квартал</w:t>
      </w:r>
      <w:r>
        <w:rPr>
          <w:sz w:val="28"/>
          <w:szCs w:val="28"/>
        </w:rPr>
        <w:t>а</w:t>
      </w:r>
      <w:r w:rsidRPr="00DF2F1A">
        <w:rPr>
          <w:sz w:val="28"/>
          <w:szCs w:val="28"/>
        </w:rPr>
        <w:t xml:space="preserve"> 222.01.03.01 часть зоны застройки производственными объектами с различными нормативными воздействиями на окружающею среду (П-1)</w:t>
      </w:r>
      <w:r>
        <w:rPr>
          <w:sz w:val="28"/>
          <w:szCs w:val="28"/>
        </w:rPr>
        <w:t xml:space="preserve"> и часть </w:t>
      </w:r>
      <w:r w:rsidRPr="00EB456C">
        <w:rPr>
          <w:sz w:val="28"/>
          <w:szCs w:val="28"/>
        </w:rPr>
        <w:t>зоны застройки объектами делового, общественного и коммерческого назначения (ОД-1)  отобразить</w:t>
      </w:r>
      <w:r w:rsidRPr="00DF2F1A">
        <w:rPr>
          <w:sz w:val="28"/>
          <w:szCs w:val="28"/>
        </w:rPr>
        <w:t xml:space="preserve"> как зону объектов спортивного назначения (Р-4)</w:t>
      </w:r>
      <w:r>
        <w:rPr>
          <w:sz w:val="28"/>
          <w:szCs w:val="28"/>
        </w:rPr>
        <w:t>;</w:t>
      </w:r>
    </w:p>
    <w:p w:rsidR="009858B1" w:rsidRPr="00D04546" w:rsidRDefault="009858B1" w:rsidP="00B06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Pr="00DF2F1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границах </w:t>
      </w:r>
      <w:r w:rsidRPr="00DF2F1A">
        <w:rPr>
          <w:sz w:val="28"/>
          <w:szCs w:val="28"/>
        </w:rPr>
        <w:t>квартал</w:t>
      </w:r>
      <w:r>
        <w:rPr>
          <w:sz w:val="28"/>
          <w:szCs w:val="28"/>
        </w:rPr>
        <w:t>а</w:t>
      </w:r>
      <w:r w:rsidRPr="00DF2F1A">
        <w:rPr>
          <w:sz w:val="28"/>
          <w:szCs w:val="28"/>
        </w:rPr>
        <w:t xml:space="preserve"> 222.01.17.01 зону улично-дорожной сети (ИТ-3) отобразить как зону транспортно-пересадочных узлов (ИТ-5)</w:t>
      </w:r>
      <w:r>
        <w:rPr>
          <w:sz w:val="28"/>
          <w:szCs w:val="28"/>
        </w:rPr>
        <w:t>.</w:t>
      </w:r>
    </w:p>
    <w:p w:rsidR="009858B1" w:rsidRDefault="009858B1" w:rsidP="00EA571B">
      <w:pPr>
        <w:ind w:firstLine="709"/>
        <w:rPr>
          <w:sz w:val="28"/>
          <w:szCs w:val="28"/>
        </w:rPr>
      </w:pPr>
      <w:r w:rsidRPr="00EA571B">
        <w:rPr>
          <w:sz w:val="28"/>
          <w:szCs w:val="28"/>
        </w:rPr>
        <w:t xml:space="preserve">3.2. </w:t>
      </w:r>
      <w:r>
        <w:rPr>
          <w:sz w:val="28"/>
          <w:szCs w:val="28"/>
        </w:rPr>
        <w:t>В приложении 1 и 2:</w:t>
      </w:r>
    </w:p>
    <w:p w:rsidR="009858B1" w:rsidRDefault="009858B1" w:rsidP="00EA5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DF2F1A">
        <w:rPr>
          <w:sz w:val="28"/>
          <w:szCs w:val="28"/>
        </w:rPr>
        <w:t xml:space="preserve">откорректировать </w:t>
      </w:r>
      <w:r>
        <w:rPr>
          <w:sz w:val="28"/>
          <w:szCs w:val="28"/>
        </w:rPr>
        <w:t xml:space="preserve">отображение </w:t>
      </w:r>
      <w:r w:rsidRPr="00DF2F1A">
        <w:rPr>
          <w:sz w:val="28"/>
          <w:szCs w:val="28"/>
        </w:rPr>
        <w:t>крас</w:t>
      </w:r>
      <w:r>
        <w:rPr>
          <w:sz w:val="28"/>
          <w:szCs w:val="28"/>
        </w:rPr>
        <w:t>ных линий</w:t>
      </w:r>
      <w:r w:rsidRPr="00DF2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кварталов </w:t>
      </w:r>
      <w:r w:rsidRPr="00DF2F1A">
        <w:rPr>
          <w:sz w:val="28"/>
          <w:szCs w:val="28"/>
        </w:rPr>
        <w:t>222.01.04.01, 222.01.04.04, 222.01.04.07, 222.01.04.08</w:t>
      </w:r>
      <w:r>
        <w:rPr>
          <w:sz w:val="28"/>
          <w:szCs w:val="28"/>
        </w:rPr>
        <w:t xml:space="preserve"> </w:t>
      </w:r>
      <w:r w:rsidRPr="00DF2F1A">
        <w:rPr>
          <w:sz w:val="28"/>
          <w:szCs w:val="28"/>
        </w:rPr>
        <w:t>222.0</w:t>
      </w:r>
      <w:r>
        <w:rPr>
          <w:sz w:val="28"/>
          <w:szCs w:val="28"/>
        </w:rPr>
        <w:t>1.04.10 по улице Механизаторов в счет увеличения</w:t>
      </w:r>
      <w:r w:rsidRPr="00DF2F1A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DF2F1A">
        <w:rPr>
          <w:sz w:val="28"/>
          <w:szCs w:val="28"/>
        </w:rPr>
        <w:t xml:space="preserve"> застройки индивидуальными жилыми домами (Ж-6)</w:t>
      </w:r>
      <w:r>
        <w:rPr>
          <w:sz w:val="28"/>
          <w:szCs w:val="28"/>
        </w:rPr>
        <w:t>;</w:t>
      </w:r>
    </w:p>
    <w:p w:rsidR="009858B1" w:rsidRPr="00F72F7F" w:rsidRDefault="009858B1" w:rsidP="00EA5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у</w:t>
      </w:r>
      <w:r w:rsidRPr="00DF2F1A">
        <w:rPr>
          <w:sz w:val="28"/>
          <w:szCs w:val="28"/>
        </w:rPr>
        <w:t>точнить</w:t>
      </w:r>
      <w:r>
        <w:rPr>
          <w:sz w:val="28"/>
          <w:szCs w:val="28"/>
        </w:rPr>
        <w:t xml:space="preserve"> отображение красных</w:t>
      </w:r>
      <w:r w:rsidRPr="00DF2F1A">
        <w:rPr>
          <w:sz w:val="28"/>
          <w:szCs w:val="28"/>
        </w:rPr>
        <w:t xml:space="preserve"> ли</w:t>
      </w:r>
      <w:r>
        <w:rPr>
          <w:sz w:val="28"/>
          <w:szCs w:val="28"/>
        </w:rPr>
        <w:t>ний</w:t>
      </w:r>
      <w:r w:rsidRPr="00DF2F1A">
        <w:rPr>
          <w:sz w:val="28"/>
          <w:szCs w:val="28"/>
        </w:rPr>
        <w:t xml:space="preserve"> квар</w:t>
      </w:r>
      <w:r>
        <w:rPr>
          <w:sz w:val="28"/>
          <w:szCs w:val="28"/>
        </w:rPr>
        <w:t>тала</w:t>
      </w:r>
      <w:r w:rsidRPr="00DF2F1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F2F1A">
        <w:rPr>
          <w:sz w:val="28"/>
          <w:szCs w:val="28"/>
        </w:rPr>
        <w:t>22.0</w:t>
      </w:r>
      <w:r>
        <w:rPr>
          <w:sz w:val="28"/>
          <w:szCs w:val="28"/>
        </w:rPr>
        <w:t>1.09.04 по ул. Гидромонтажой в</w:t>
      </w:r>
      <w:r w:rsidRPr="00DF2F1A">
        <w:rPr>
          <w:sz w:val="28"/>
          <w:szCs w:val="28"/>
        </w:rPr>
        <w:t xml:space="preserve"> счет </w:t>
      </w:r>
      <w:r>
        <w:rPr>
          <w:sz w:val="28"/>
          <w:szCs w:val="28"/>
        </w:rPr>
        <w:t xml:space="preserve">корректировки </w:t>
      </w:r>
      <w:r w:rsidRPr="00DF2F1A">
        <w:rPr>
          <w:sz w:val="28"/>
          <w:szCs w:val="28"/>
        </w:rPr>
        <w:t xml:space="preserve">зоны </w:t>
      </w:r>
      <w:r w:rsidRPr="00EB456C">
        <w:rPr>
          <w:sz w:val="28"/>
          <w:szCs w:val="28"/>
        </w:rPr>
        <w:t xml:space="preserve">застройки объектами делового, общественного и </w:t>
      </w:r>
      <w:r w:rsidRPr="00F72F7F">
        <w:rPr>
          <w:sz w:val="28"/>
          <w:szCs w:val="28"/>
        </w:rPr>
        <w:t>коммерческого назначения (ОД-1);</w:t>
      </w:r>
    </w:p>
    <w:p w:rsidR="009858B1" w:rsidRPr="00F72F7F" w:rsidRDefault="009858B1" w:rsidP="00EA571B">
      <w:pPr>
        <w:ind w:firstLine="709"/>
        <w:jc w:val="both"/>
        <w:rPr>
          <w:sz w:val="28"/>
          <w:szCs w:val="28"/>
        </w:rPr>
      </w:pPr>
      <w:r w:rsidRPr="00F72F7F">
        <w:rPr>
          <w:sz w:val="28"/>
          <w:szCs w:val="28"/>
        </w:rPr>
        <w:t>3.2.3. откорректировать отображение красных линий кварталов 222.01.01.06 и 222.01.01.05 путем объединения кварталов с сохранением зонирования;</w:t>
      </w:r>
    </w:p>
    <w:p w:rsidR="009858B1" w:rsidRPr="00F72F7F" w:rsidRDefault="009858B1" w:rsidP="00F72F7F">
      <w:pPr>
        <w:ind w:firstLine="709"/>
        <w:jc w:val="both"/>
        <w:rPr>
          <w:sz w:val="28"/>
          <w:szCs w:val="28"/>
        </w:rPr>
      </w:pPr>
      <w:r w:rsidRPr="00F72F7F">
        <w:rPr>
          <w:sz w:val="28"/>
          <w:szCs w:val="28"/>
        </w:rPr>
        <w:t>3.2.4. откорректировать отображение красных линий квартала 222.01.01.04 в счет зоны застройки индивидуальными жилыми домами (Ж-6).</w:t>
      </w:r>
    </w:p>
    <w:p w:rsidR="009858B1" w:rsidRPr="00F72F7F" w:rsidRDefault="009858B1" w:rsidP="00E135EE">
      <w:pPr>
        <w:pStyle w:val="a9"/>
        <w:widowControl/>
        <w:spacing w:before="0"/>
        <w:rPr>
          <w:szCs w:val="28"/>
        </w:rPr>
      </w:pPr>
      <w:r w:rsidRPr="00F72F7F">
        <w:rPr>
          <w:szCs w:val="28"/>
        </w:rPr>
        <w:t>3.3. В приложении 2:</w:t>
      </w:r>
    </w:p>
    <w:p w:rsidR="009858B1" w:rsidRPr="00472BCD" w:rsidRDefault="009858B1" w:rsidP="00472BCD">
      <w:pPr>
        <w:ind w:firstLine="709"/>
        <w:jc w:val="both"/>
        <w:rPr>
          <w:sz w:val="28"/>
          <w:szCs w:val="28"/>
        </w:rPr>
      </w:pPr>
      <w:r w:rsidRPr="00F72F7F">
        <w:rPr>
          <w:sz w:val="28"/>
          <w:szCs w:val="28"/>
        </w:rPr>
        <w:t>3.3.1. отобразить часть магистральной</w:t>
      </w:r>
      <w:r>
        <w:rPr>
          <w:sz w:val="28"/>
          <w:szCs w:val="28"/>
        </w:rPr>
        <w:t xml:space="preserve"> улицы общегородского значения непрерывного движения, находящейся между кварталами 222.01.03.01 и 222.01.01</w:t>
      </w:r>
      <w:r w:rsidRPr="00472BCD">
        <w:rPr>
          <w:sz w:val="28"/>
          <w:szCs w:val="28"/>
        </w:rPr>
        <w:t>.01, как магистральную улицу общегородского значения регулируемого движения;</w:t>
      </w:r>
    </w:p>
    <w:p w:rsidR="009858B1" w:rsidRDefault="009858B1" w:rsidP="00472BCD">
      <w:pPr>
        <w:ind w:firstLine="709"/>
        <w:jc w:val="both"/>
        <w:rPr>
          <w:sz w:val="28"/>
          <w:szCs w:val="28"/>
        </w:rPr>
      </w:pPr>
      <w:r w:rsidRPr="00472BC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72BCD">
        <w:rPr>
          <w:sz w:val="28"/>
          <w:szCs w:val="28"/>
        </w:rPr>
        <w:t>.2. отобразить транспор</w:t>
      </w:r>
      <w:r>
        <w:rPr>
          <w:sz w:val="28"/>
          <w:szCs w:val="28"/>
        </w:rPr>
        <w:t>тно-пересадочные узлы;</w:t>
      </w:r>
    </w:p>
    <w:p w:rsidR="009858B1" w:rsidRDefault="009858B1" w:rsidP="00472BC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3.3.3. магистральную улицу районного значения ул. Механизаторов отобразить как улицу в жилой застройке от ул. Молодости до ул. Часовой; </w:t>
      </w:r>
    </w:p>
    <w:p w:rsidR="009858B1" w:rsidRPr="00F64F88" w:rsidRDefault="009858B1" w:rsidP="00472BCD">
      <w:pPr>
        <w:ind w:firstLine="709"/>
        <w:jc w:val="both"/>
        <w:rPr>
          <w:sz w:val="28"/>
          <w:szCs w:val="28"/>
        </w:rPr>
      </w:pPr>
      <w:r w:rsidRPr="00F64F88">
        <w:rPr>
          <w:sz w:val="28"/>
          <w:szCs w:val="28"/>
        </w:rPr>
        <w:t xml:space="preserve">3.3.4. исключить отображение проектируемых линий скоростного трамвая по улицам Часовой, Печатников, Гидромонтажной; </w:t>
      </w:r>
    </w:p>
    <w:p w:rsidR="009858B1" w:rsidRDefault="009858B1" w:rsidP="00472BCD">
      <w:pPr>
        <w:ind w:firstLine="709"/>
        <w:jc w:val="both"/>
        <w:rPr>
          <w:sz w:val="28"/>
          <w:szCs w:val="28"/>
        </w:rPr>
      </w:pPr>
      <w:r w:rsidRPr="00F64F88">
        <w:rPr>
          <w:sz w:val="28"/>
          <w:szCs w:val="28"/>
        </w:rPr>
        <w:t>3.3.5. отобразить</w:t>
      </w:r>
      <w:r>
        <w:rPr>
          <w:sz w:val="28"/>
          <w:szCs w:val="28"/>
        </w:rPr>
        <w:t xml:space="preserve"> </w:t>
      </w:r>
      <w:r w:rsidRPr="00F64F88">
        <w:rPr>
          <w:sz w:val="28"/>
          <w:szCs w:val="28"/>
        </w:rPr>
        <w:t>разворотное кольцо проектируемых линий скоростного трамвая по улице Прим</w:t>
      </w:r>
      <w:r>
        <w:rPr>
          <w:sz w:val="28"/>
          <w:szCs w:val="28"/>
        </w:rPr>
        <w:t>орской вне границ жилого района;</w:t>
      </w:r>
    </w:p>
    <w:p w:rsidR="009858B1" w:rsidRDefault="009858B1" w:rsidP="00472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уточнить отображение проезда Березовый.</w:t>
      </w:r>
    </w:p>
    <w:p w:rsidR="009858B1" w:rsidRPr="00472BCD" w:rsidRDefault="009858B1" w:rsidP="00472BCD">
      <w:pPr>
        <w:pStyle w:val="a9"/>
        <w:widowControl/>
        <w:spacing w:before="0"/>
        <w:rPr>
          <w:szCs w:val="28"/>
        </w:rPr>
      </w:pPr>
      <w:r w:rsidRPr="00472BCD">
        <w:rPr>
          <w:szCs w:val="28"/>
        </w:rPr>
        <w:t>3.</w:t>
      </w:r>
      <w:r>
        <w:rPr>
          <w:szCs w:val="28"/>
        </w:rPr>
        <w:t>4</w:t>
      </w:r>
      <w:r w:rsidRPr="00472BCD">
        <w:rPr>
          <w:szCs w:val="28"/>
        </w:rPr>
        <w:t>. В приложении 3:</w:t>
      </w:r>
    </w:p>
    <w:p w:rsidR="009858B1" w:rsidRPr="00472BCD" w:rsidRDefault="009858B1" w:rsidP="00472BCD">
      <w:pPr>
        <w:ind w:firstLine="709"/>
        <w:jc w:val="both"/>
        <w:rPr>
          <w:sz w:val="28"/>
          <w:szCs w:val="28"/>
        </w:rPr>
      </w:pPr>
      <w:r w:rsidRPr="00472BC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72BCD">
        <w:rPr>
          <w:sz w:val="28"/>
          <w:szCs w:val="28"/>
        </w:rPr>
        <w:t>.1.  абзац 3 раздела 1</w:t>
      </w:r>
      <w:r>
        <w:rPr>
          <w:sz w:val="28"/>
          <w:szCs w:val="28"/>
        </w:rPr>
        <w:t>.</w:t>
      </w:r>
      <w:r w:rsidRPr="00472BCD">
        <w:rPr>
          <w:sz w:val="28"/>
          <w:szCs w:val="28"/>
        </w:rPr>
        <w:t xml:space="preserve"> привести в следующей редакции «Существующий жилищный фонд состоит из кварталов, застроенных  мало-, средне- и многоэтажными многоквартирными домами (2 - 9 этажей) и районов малоэтажных индивидуальных усадебных домов (10 % и 17,6 % соответственно от общей территории проектирования).»;</w:t>
      </w:r>
    </w:p>
    <w:p w:rsidR="009858B1" w:rsidRPr="00472BCD" w:rsidRDefault="009858B1" w:rsidP="00D8489B">
      <w:pPr>
        <w:ind w:firstLine="709"/>
        <w:jc w:val="both"/>
        <w:rPr>
          <w:sz w:val="28"/>
          <w:szCs w:val="28"/>
        </w:rPr>
      </w:pPr>
      <w:r w:rsidRPr="00472BC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72BCD">
        <w:rPr>
          <w:sz w:val="28"/>
          <w:szCs w:val="28"/>
        </w:rPr>
        <w:t>.2. таблицу 1 привести в соответствие согласно п. 3.</w:t>
      </w:r>
      <w:r>
        <w:rPr>
          <w:sz w:val="28"/>
          <w:szCs w:val="28"/>
        </w:rPr>
        <w:t>4</w:t>
      </w:r>
      <w:r w:rsidRPr="00472BCD">
        <w:rPr>
          <w:sz w:val="28"/>
          <w:szCs w:val="28"/>
        </w:rPr>
        <w:t>.1. настоящего заключения;</w:t>
      </w:r>
    </w:p>
    <w:p w:rsidR="009858B1" w:rsidRPr="00B94F65" w:rsidRDefault="009858B1" w:rsidP="00D8489B">
      <w:pPr>
        <w:pStyle w:val="a9"/>
        <w:widowControl/>
        <w:spacing w:before="0"/>
        <w:rPr>
          <w:szCs w:val="28"/>
        </w:rPr>
      </w:pPr>
      <w:r w:rsidRPr="00025C43">
        <w:rPr>
          <w:szCs w:val="28"/>
        </w:rPr>
        <w:lastRenderedPageBreak/>
        <w:t>3.</w:t>
      </w:r>
      <w:r>
        <w:rPr>
          <w:szCs w:val="28"/>
        </w:rPr>
        <w:t>4</w:t>
      </w:r>
      <w:r w:rsidRPr="00025C43">
        <w:rPr>
          <w:szCs w:val="28"/>
        </w:rPr>
        <w:t>.</w:t>
      </w:r>
      <w:r>
        <w:rPr>
          <w:szCs w:val="28"/>
        </w:rPr>
        <w:t>3</w:t>
      </w:r>
      <w:r w:rsidRPr="00025C43">
        <w:rPr>
          <w:szCs w:val="28"/>
        </w:rPr>
        <w:t>. абзац 1 раздела 2.2.1 привести в следующей редакции «Основной транспортной артерией, связывающей проектируемую территорию с центральной частью города, является Советское шоссе</w:t>
      </w:r>
      <w:r w:rsidRPr="00B94F65">
        <w:rPr>
          <w:szCs w:val="28"/>
        </w:rPr>
        <w:t>.»;</w:t>
      </w:r>
    </w:p>
    <w:p w:rsidR="009858B1" w:rsidRPr="00B94F65" w:rsidRDefault="009858B1" w:rsidP="00025C54">
      <w:pPr>
        <w:ind w:firstLine="709"/>
        <w:rPr>
          <w:sz w:val="28"/>
          <w:szCs w:val="28"/>
        </w:rPr>
      </w:pPr>
      <w:r w:rsidRPr="00B94F6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B94F65">
        <w:rPr>
          <w:sz w:val="28"/>
          <w:szCs w:val="28"/>
        </w:rPr>
        <w:t>.4.  исключить абзац 2 раздела 2.2.1;</w:t>
      </w:r>
    </w:p>
    <w:p w:rsidR="009858B1" w:rsidRPr="00B94F65" w:rsidRDefault="009858B1" w:rsidP="00025C43">
      <w:pPr>
        <w:ind w:firstLine="709"/>
        <w:jc w:val="both"/>
        <w:rPr>
          <w:sz w:val="28"/>
          <w:szCs w:val="28"/>
        </w:rPr>
      </w:pPr>
      <w:r w:rsidRPr="00025C43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025C4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25C43">
        <w:rPr>
          <w:sz w:val="28"/>
          <w:szCs w:val="28"/>
        </w:rPr>
        <w:t xml:space="preserve">. абзац 3 раздела 2.2.1. привести в следующей редакции «Общественный  транспорт носит </w:t>
      </w:r>
      <w:r w:rsidRPr="00B94F65">
        <w:rPr>
          <w:sz w:val="28"/>
          <w:szCs w:val="28"/>
        </w:rPr>
        <w:t>преимущественно тупиковый характер.»;</w:t>
      </w:r>
    </w:p>
    <w:p w:rsidR="009858B1" w:rsidRPr="00B94F65" w:rsidRDefault="009858B1" w:rsidP="00025C43">
      <w:pPr>
        <w:ind w:firstLine="709"/>
        <w:jc w:val="both"/>
        <w:rPr>
          <w:sz w:val="28"/>
          <w:szCs w:val="28"/>
        </w:rPr>
      </w:pPr>
      <w:r w:rsidRPr="00B94F6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B94F65">
        <w:rPr>
          <w:sz w:val="28"/>
          <w:szCs w:val="28"/>
        </w:rPr>
        <w:t>.6. абзац 2 раздела 2.4.1. привести в следующей редакции «Большая часть территории района располагается выше уровня паводка 1 % обеспеченности реки Оби, лишь в северной части района проектом предусматривается сооружение защитных сооружений.»;</w:t>
      </w:r>
    </w:p>
    <w:p w:rsidR="009858B1" w:rsidRPr="00B4239D" w:rsidRDefault="009858B1" w:rsidP="00025C43">
      <w:pPr>
        <w:ind w:firstLine="709"/>
        <w:jc w:val="both"/>
        <w:rPr>
          <w:sz w:val="28"/>
          <w:szCs w:val="28"/>
        </w:rPr>
      </w:pPr>
      <w:r w:rsidRPr="00B94F6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B94F65">
        <w:rPr>
          <w:sz w:val="28"/>
          <w:szCs w:val="28"/>
        </w:rPr>
        <w:t xml:space="preserve">.7. в разделе 2.4.3. слова «подсыпка территории до незатопляемых отметок» </w:t>
      </w:r>
      <w:r w:rsidRPr="00B4239D">
        <w:rPr>
          <w:sz w:val="28"/>
          <w:szCs w:val="28"/>
        </w:rPr>
        <w:t>заменить на «устройство защитной дамбы в северной части рассматриваемого района с сохранением существующего жилого фонда»;</w:t>
      </w:r>
    </w:p>
    <w:p w:rsidR="009858B1" w:rsidRPr="00B4239D" w:rsidRDefault="009858B1" w:rsidP="00025C43">
      <w:pPr>
        <w:ind w:firstLine="709"/>
        <w:jc w:val="both"/>
        <w:rPr>
          <w:sz w:val="28"/>
          <w:szCs w:val="28"/>
        </w:rPr>
      </w:pPr>
      <w:r w:rsidRPr="00B4239D">
        <w:rPr>
          <w:sz w:val="28"/>
          <w:szCs w:val="28"/>
        </w:rPr>
        <w:t xml:space="preserve">3.4.8. уточнить данные по фактической численности  населения на </w:t>
      </w:r>
      <w:smartTag w:uri="urn:schemas-microsoft-com:office:smarttags" w:element="metricconverter">
        <w:smartTagPr>
          <w:attr w:name="ProductID" w:val="2014 г"/>
        </w:smartTagPr>
        <w:r w:rsidRPr="00B4239D">
          <w:rPr>
            <w:sz w:val="28"/>
            <w:szCs w:val="28"/>
          </w:rPr>
          <w:t>2014 г</w:t>
        </w:r>
      </w:smartTag>
      <w:r w:rsidRPr="00B4239D">
        <w:rPr>
          <w:sz w:val="28"/>
          <w:szCs w:val="28"/>
        </w:rPr>
        <w:t>.;</w:t>
      </w:r>
    </w:p>
    <w:p w:rsidR="009858B1" w:rsidRPr="00B4239D" w:rsidRDefault="009858B1" w:rsidP="00025C43">
      <w:pPr>
        <w:ind w:firstLine="709"/>
        <w:jc w:val="both"/>
        <w:rPr>
          <w:sz w:val="28"/>
          <w:szCs w:val="28"/>
        </w:rPr>
      </w:pPr>
      <w:r w:rsidRPr="00B4239D">
        <w:rPr>
          <w:sz w:val="28"/>
          <w:szCs w:val="28"/>
        </w:rPr>
        <w:t>3.4.9. уточнить данные по наличию объектов местного значения на проектируемой территории;</w:t>
      </w:r>
    </w:p>
    <w:p w:rsidR="009858B1" w:rsidRPr="00B94F65" w:rsidRDefault="009858B1" w:rsidP="004469CE">
      <w:pPr>
        <w:pStyle w:val="a9"/>
        <w:widowControl/>
        <w:spacing w:before="0"/>
        <w:rPr>
          <w:szCs w:val="28"/>
        </w:rPr>
      </w:pPr>
      <w:r w:rsidRPr="00B94F65">
        <w:rPr>
          <w:szCs w:val="28"/>
        </w:rPr>
        <w:t>3.</w:t>
      </w:r>
      <w:r>
        <w:rPr>
          <w:szCs w:val="28"/>
        </w:rPr>
        <w:t>4.10</w:t>
      </w:r>
      <w:r w:rsidRPr="00B94F65">
        <w:rPr>
          <w:szCs w:val="28"/>
        </w:rPr>
        <w:t>. откорректировать расчет проектируемого баланса территории.</w:t>
      </w:r>
    </w:p>
    <w:tbl>
      <w:tblPr>
        <w:tblW w:w="0" w:type="auto"/>
        <w:tblLook w:val="00A0"/>
      </w:tblPr>
      <w:tblGrid>
        <w:gridCol w:w="6204"/>
        <w:gridCol w:w="3604"/>
      </w:tblGrid>
      <w:tr w:rsidR="009858B1" w:rsidRPr="00670E1A" w:rsidTr="00524544">
        <w:tc>
          <w:tcPr>
            <w:tcW w:w="6204" w:type="dxa"/>
          </w:tcPr>
          <w:p w:rsidR="009858B1" w:rsidRPr="00670E1A" w:rsidRDefault="009858B1" w:rsidP="00F112CB">
            <w:pPr>
              <w:rPr>
                <w:sz w:val="28"/>
                <w:szCs w:val="28"/>
              </w:rPr>
            </w:pPr>
          </w:p>
          <w:p w:rsidR="009858B1" w:rsidRPr="00670E1A" w:rsidRDefault="009858B1" w:rsidP="00F112CB">
            <w:pPr>
              <w:rPr>
                <w:sz w:val="28"/>
                <w:szCs w:val="28"/>
              </w:rPr>
            </w:pPr>
          </w:p>
          <w:p w:rsidR="009858B1" w:rsidRPr="00670E1A" w:rsidRDefault="009858B1" w:rsidP="00F112CB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п</w:t>
            </w:r>
            <w:r w:rsidRPr="00670E1A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Pr="00670E1A">
              <w:rPr>
                <w:szCs w:val="28"/>
              </w:rPr>
              <w:t xml:space="preserve"> организационного комитета по проведению публичных слушаний по проекту постановления мэрии города Новосибирска «Об утверждении проекта планировки территории жилого района «Обь ГЭС» в Советском районе», </w:t>
            </w:r>
            <w:r>
              <w:rPr>
                <w:szCs w:val="28"/>
              </w:rPr>
              <w:t>заместитель начальника Главного управления архитектуры и градостроительства мэрии</w:t>
            </w:r>
          </w:p>
        </w:tc>
        <w:tc>
          <w:tcPr>
            <w:tcW w:w="3604" w:type="dxa"/>
            <w:vAlign w:val="bottom"/>
          </w:tcPr>
          <w:p w:rsidR="009858B1" w:rsidRPr="00670E1A" w:rsidRDefault="009858B1" w:rsidP="00F112CB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С. М. Новокшонов</w:t>
            </w:r>
          </w:p>
        </w:tc>
      </w:tr>
      <w:tr w:rsidR="009858B1" w:rsidRPr="00670E1A" w:rsidTr="00524544">
        <w:tc>
          <w:tcPr>
            <w:tcW w:w="6204" w:type="dxa"/>
          </w:tcPr>
          <w:p w:rsidR="009858B1" w:rsidRPr="00670E1A" w:rsidRDefault="009858B1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9858B1" w:rsidRPr="00670E1A" w:rsidRDefault="009858B1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9858B1" w:rsidRPr="00670E1A" w:rsidRDefault="009858B1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670E1A">
              <w:rPr>
                <w:sz w:val="28"/>
                <w:szCs w:val="28"/>
              </w:rPr>
              <w:t>Секретарь</w:t>
            </w:r>
          </w:p>
        </w:tc>
        <w:tc>
          <w:tcPr>
            <w:tcW w:w="3604" w:type="dxa"/>
            <w:vAlign w:val="bottom"/>
          </w:tcPr>
          <w:p w:rsidR="009858B1" w:rsidRPr="00670E1A" w:rsidRDefault="009858B1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9858B1" w:rsidRPr="00670E1A" w:rsidRDefault="009858B1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9858B1" w:rsidRPr="00670E1A" w:rsidRDefault="009858B1" w:rsidP="009E773C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670E1A">
              <w:rPr>
                <w:sz w:val="28"/>
                <w:szCs w:val="28"/>
              </w:rPr>
              <w:t>Е. В. Степаненкова</w:t>
            </w:r>
          </w:p>
          <w:p w:rsidR="009858B1" w:rsidRPr="00670E1A" w:rsidRDefault="009858B1" w:rsidP="00395612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9858B1" w:rsidRPr="00670E1A" w:rsidTr="00524544">
        <w:tblPrEx>
          <w:tblLook w:val="01E0"/>
        </w:tblPrEx>
        <w:tc>
          <w:tcPr>
            <w:tcW w:w="9808" w:type="dxa"/>
            <w:gridSpan w:val="2"/>
          </w:tcPr>
          <w:p w:rsidR="009858B1" w:rsidRPr="00670E1A" w:rsidRDefault="009858B1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9858B1" w:rsidRPr="00670E1A" w:rsidRDefault="009858B1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9858B1" w:rsidRPr="00670E1A" w:rsidRDefault="009858B1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70E1A">
              <w:rPr>
                <w:sz w:val="28"/>
                <w:szCs w:val="28"/>
              </w:rPr>
              <w:t>Согласовано экспертами:</w:t>
            </w:r>
          </w:p>
        </w:tc>
      </w:tr>
      <w:tr w:rsidR="009858B1" w:rsidRPr="00670E1A" w:rsidTr="00524544">
        <w:tblPrEx>
          <w:tblLook w:val="01E0"/>
        </w:tblPrEx>
        <w:tc>
          <w:tcPr>
            <w:tcW w:w="9808" w:type="dxa"/>
            <w:gridSpan w:val="2"/>
          </w:tcPr>
          <w:p w:rsidR="009858B1" w:rsidRPr="00670E1A" w:rsidRDefault="009858B1" w:rsidP="00E165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9858B1" w:rsidRPr="00670E1A" w:rsidRDefault="009858B1" w:rsidP="00F31477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670E1A">
              <w:rPr>
                <w:sz w:val="28"/>
                <w:szCs w:val="28"/>
              </w:rPr>
              <w:t xml:space="preserve">А. Ю. Баранов </w:t>
            </w:r>
          </w:p>
        </w:tc>
      </w:tr>
      <w:tr w:rsidR="009858B1" w:rsidRPr="00670E1A" w:rsidTr="00524544">
        <w:tblPrEx>
          <w:tblLook w:val="01E0"/>
        </w:tblPrEx>
        <w:tc>
          <w:tcPr>
            <w:tcW w:w="9808" w:type="dxa"/>
            <w:gridSpan w:val="2"/>
          </w:tcPr>
          <w:p w:rsidR="009858B1" w:rsidRPr="00670E1A" w:rsidRDefault="009858B1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9858B1" w:rsidRPr="00670E1A" w:rsidRDefault="009858B1" w:rsidP="00F31477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670E1A">
              <w:rPr>
                <w:iCs/>
                <w:spacing w:val="1"/>
                <w:sz w:val="28"/>
                <w:szCs w:val="28"/>
              </w:rPr>
              <w:t xml:space="preserve">И. А. Буслова </w:t>
            </w:r>
          </w:p>
        </w:tc>
      </w:tr>
      <w:tr w:rsidR="009858B1" w:rsidRPr="00670E1A" w:rsidTr="00524544">
        <w:tblPrEx>
          <w:tblLook w:val="01E0"/>
        </w:tblPrEx>
        <w:tc>
          <w:tcPr>
            <w:tcW w:w="9808" w:type="dxa"/>
            <w:gridSpan w:val="2"/>
          </w:tcPr>
          <w:p w:rsidR="009858B1" w:rsidRPr="00670E1A" w:rsidRDefault="009858B1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9858B1" w:rsidRPr="00670E1A" w:rsidRDefault="009858B1" w:rsidP="00F31477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670E1A">
              <w:rPr>
                <w:sz w:val="28"/>
                <w:szCs w:val="28"/>
              </w:rPr>
              <w:t xml:space="preserve">К. В. Раевская </w:t>
            </w:r>
          </w:p>
        </w:tc>
      </w:tr>
    </w:tbl>
    <w:p w:rsidR="009858B1" w:rsidRPr="00670E1A" w:rsidRDefault="009858B1" w:rsidP="007A19D9">
      <w:pPr>
        <w:spacing w:line="240" w:lineRule="atLeast"/>
        <w:rPr>
          <w:sz w:val="28"/>
          <w:szCs w:val="28"/>
        </w:rPr>
      </w:pPr>
    </w:p>
    <w:sectPr w:rsidR="009858B1" w:rsidRPr="00670E1A" w:rsidSect="00B06C53">
      <w:headerReference w:type="even" r:id="rId7"/>
      <w:headerReference w:type="default" r:id="rId8"/>
      <w:pgSz w:w="11909" w:h="16834"/>
      <w:pgMar w:top="993" w:right="567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F39" w:rsidRDefault="006C0F39">
      <w:r>
        <w:separator/>
      </w:r>
    </w:p>
  </w:endnote>
  <w:endnote w:type="continuationSeparator" w:id="0">
    <w:p w:rsidR="006C0F39" w:rsidRDefault="006C0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F39" w:rsidRDefault="006C0F39">
      <w:r>
        <w:separator/>
      </w:r>
    </w:p>
  </w:footnote>
  <w:footnote w:type="continuationSeparator" w:id="0">
    <w:p w:rsidR="006C0F39" w:rsidRDefault="006C0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8B1" w:rsidRDefault="009719FF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58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58B1" w:rsidRDefault="009858B1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8B1" w:rsidRDefault="009719FF" w:rsidP="00FF1AAA">
    <w:pPr>
      <w:pStyle w:val="a5"/>
      <w:jc w:val="center"/>
    </w:pPr>
    <w:fldSimple w:instr=" PAGE   \* MERGEFORMAT ">
      <w:r w:rsidR="00A27328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1031F"/>
    <w:rsid w:val="00010C8F"/>
    <w:rsid w:val="000143B8"/>
    <w:rsid w:val="00020FED"/>
    <w:rsid w:val="0002508B"/>
    <w:rsid w:val="0002540F"/>
    <w:rsid w:val="00025C02"/>
    <w:rsid w:val="00025C43"/>
    <w:rsid w:val="00025C54"/>
    <w:rsid w:val="00032A63"/>
    <w:rsid w:val="000341DB"/>
    <w:rsid w:val="00037915"/>
    <w:rsid w:val="00050EEB"/>
    <w:rsid w:val="00051902"/>
    <w:rsid w:val="00052C48"/>
    <w:rsid w:val="00056539"/>
    <w:rsid w:val="000606B5"/>
    <w:rsid w:val="000662BD"/>
    <w:rsid w:val="0007271B"/>
    <w:rsid w:val="000740EE"/>
    <w:rsid w:val="00075354"/>
    <w:rsid w:val="000779E7"/>
    <w:rsid w:val="00080689"/>
    <w:rsid w:val="00080C45"/>
    <w:rsid w:val="00084074"/>
    <w:rsid w:val="00087B69"/>
    <w:rsid w:val="000969FA"/>
    <w:rsid w:val="000A0365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69FA"/>
    <w:rsid w:val="000C77C0"/>
    <w:rsid w:val="000D03A8"/>
    <w:rsid w:val="000D072E"/>
    <w:rsid w:val="000D07F8"/>
    <w:rsid w:val="000D08B1"/>
    <w:rsid w:val="000D0FBB"/>
    <w:rsid w:val="000D4D98"/>
    <w:rsid w:val="000D4F4D"/>
    <w:rsid w:val="000E1134"/>
    <w:rsid w:val="000E271A"/>
    <w:rsid w:val="000E4E9B"/>
    <w:rsid w:val="000E4F43"/>
    <w:rsid w:val="000E7405"/>
    <w:rsid w:val="000F2A38"/>
    <w:rsid w:val="000F3972"/>
    <w:rsid w:val="001012DA"/>
    <w:rsid w:val="001017B3"/>
    <w:rsid w:val="00114A5C"/>
    <w:rsid w:val="00120B24"/>
    <w:rsid w:val="001215D4"/>
    <w:rsid w:val="0012374A"/>
    <w:rsid w:val="00125339"/>
    <w:rsid w:val="00125634"/>
    <w:rsid w:val="00126033"/>
    <w:rsid w:val="001273E5"/>
    <w:rsid w:val="00127FB6"/>
    <w:rsid w:val="001315E3"/>
    <w:rsid w:val="00131705"/>
    <w:rsid w:val="001341AA"/>
    <w:rsid w:val="00144E38"/>
    <w:rsid w:val="001508F0"/>
    <w:rsid w:val="001532B4"/>
    <w:rsid w:val="00160E53"/>
    <w:rsid w:val="00161011"/>
    <w:rsid w:val="00161F90"/>
    <w:rsid w:val="0016362F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A3CFF"/>
    <w:rsid w:val="001A4E69"/>
    <w:rsid w:val="001C24CD"/>
    <w:rsid w:val="001C7F90"/>
    <w:rsid w:val="001D0209"/>
    <w:rsid w:val="001D1A83"/>
    <w:rsid w:val="001D3AFC"/>
    <w:rsid w:val="001D43A2"/>
    <w:rsid w:val="001D778C"/>
    <w:rsid w:val="001D7FB7"/>
    <w:rsid w:val="001E3CA6"/>
    <w:rsid w:val="001E6497"/>
    <w:rsid w:val="001E73E9"/>
    <w:rsid w:val="001F13D5"/>
    <w:rsid w:val="001F18B9"/>
    <w:rsid w:val="001F2948"/>
    <w:rsid w:val="001F4CC2"/>
    <w:rsid w:val="002068FB"/>
    <w:rsid w:val="00210D4F"/>
    <w:rsid w:val="002159EA"/>
    <w:rsid w:val="00220BB1"/>
    <w:rsid w:val="002235E6"/>
    <w:rsid w:val="00223830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61C1"/>
    <w:rsid w:val="00262BAC"/>
    <w:rsid w:val="00275BB2"/>
    <w:rsid w:val="00277C46"/>
    <w:rsid w:val="00283D91"/>
    <w:rsid w:val="00286A40"/>
    <w:rsid w:val="002906B1"/>
    <w:rsid w:val="0029101B"/>
    <w:rsid w:val="00292588"/>
    <w:rsid w:val="002A13C9"/>
    <w:rsid w:val="002A260E"/>
    <w:rsid w:val="002A2A8C"/>
    <w:rsid w:val="002B277A"/>
    <w:rsid w:val="002B5104"/>
    <w:rsid w:val="002C000F"/>
    <w:rsid w:val="002C5390"/>
    <w:rsid w:val="002C78A5"/>
    <w:rsid w:val="002D1DFC"/>
    <w:rsid w:val="002D5A3E"/>
    <w:rsid w:val="002D7579"/>
    <w:rsid w:val="002E381E"/>
    <w:rsid w:val="002E5583"/>
    <w:rsid w:val="002E78B9"/>
    <w:rsid w:val="002F260A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24C3"/>
    <w:rsid w:val="0033594D"/>
    <w:rsid w:val="00337DC2"/>
    <w:rsid w:val="00340F5C"/>
    <w:rsid w:val="00342DC3"/>
    <w:rsid w:val="0034542B"/>
    <w:rsid w:val="00350FB2"/>
    <w:rsid w:val="0035130E"/>
    <w:rsid w:val="00353210"/>
    <w:rsid w:val="00356788"/>
    <w:rsid w:val="0036388A"/>
    <w:rsid w:val="0036534F"/>
    <w:rsid w:val="00370C5D"/>
    <w:rsid w:val="00372224"/>
    <w:rsid w:val="00374344"/>
    <w:rsid w:val="0037474D"/>
    <w:rsid w:val="0037510D"/>
    <w:rsid w:val="0037640D"/>
    <w:rsid w:val="00376A51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0A71"/>
    <w:rsid w:val="003C3EAC"/>
    <w:rsid w:val="003C57C8"/>
    <w:rsid w:val="003C5A76"/>
    <w:rsid w:val="003C664D"/>
    <w:rsid w:val="003C6B6E"/>
    <w:rsid w:val="003C6E9D"/>
    <w:rsid w:val="003C7EB9"/>
    <w:rsid w:val="003D09B6"/>
    <w:rsid w:val="003D294A"/>
    <w:rsid w:val="003D7936"/>
    <w:rsid w:val="003E0729"/>
    <w:rsid w:val="003F285F"/>
    <w:rsid w:val="003F3BF8"/>
    <w:rsid w:val="003F3F8E"/>
    <w:rsid w:val="00401E3B"/>
    <w:rsid w:val="004049FC"/>
    <w:rsid w:val="00404BAA"/>
    <w:rsid w:val="00405E5B"/>
    <w:rsid w:val="00407C64"/>
    <w:rsid w:val="00413011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70243"/>
    <w:rsid w:val="00470556"/>
    <w:rsid w:val="00472BCD"/>
    <w:rsid w:val="00476A64"/>
    <w:rsid w:val="00480750"/>
    <w:rsid w:val="00483571"/>
    <w:rsid w:val="00484A82"/>
    <w:rsid w:val="00486229"/>
    <w:rsid w:val="00490E34"/>
    <w:rsid w:val="004923AC"/>
    <w:rsid w:val="0049322D"/>
    <w:rsid w:val="004976AA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E3341"/>
    <w:rsid w:val="004E52C1"/>
    <w:rsid w:val="004F125D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547D5"/>
    <w:rsid w:val="00554807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693A"/>
    <w:rsid w:val="005A7405"/>
    <w:rsid w:val="005B13F5"/>
    <w:rsid w:val="005B229E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5F7D44"/>
    <w:rsid w:val="00601806"/>
    <w:rsid w:val="00603864"/>
    <w:rsid w:val="00612D34"/>
    <w:rsid w:val="0061647D"/>
    <w:rsid w:val="00617641"/>
    <w:rsid w:val="00623C9F"/>
    <w:rsid w:val="00630E1D"/>
    <w:rsid w:val="00632966"/>
    <w:rsid w:val="00632C95"/>
    <w:rsid w:val="0063467E"/>
    <w:rsid w:val="0063633A"/>
    <w:rsid w:val="00637539"/>
    <w:rsid w:val="00641B6D"/>
    <w:rsid w:val="00642D06"/>
    <w:rsid w:val="006458CF"/>
    <w:rsid w:val="0065095A"/>
    <w:rsid w:val="00652460"/>
    <w:rsid w:val="00653465"/>
    <w:rsid w:val="00656A41"/>
    <w:rsid w:val="00660F7A"/>
    <w:rsid w:val="00662DC9"/>
    <w:rsid w:val="006635A0"/>
    <w:rsid w:val="00663F9A"/>
    <w:rsid w:val="006657FC"/>
    <w:rsid w:val="00666B0E"/>
    <w:rsid w:val="00670E1A"/>
    <w:rsid w:val="00671CA4"/>
    <w:rsid w:val="006734C9"/>
    <w:rsid w:val="00676598"/>
    <w:rsid w:val="00680748"/>
    <w:rsid w:val="00686A1C"/>
    <w:rsid w:val="00687CF2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0F39"/>
    <w:rsid w:val="006C1327"/>
    <w:rsid w:val="006C2106"/>
    <w:rsid w:val="006C6F3D"/>
    <w:rsid w:val="006D00DB"/>
    <w:rsid w:val="006E096B"/>
    <w:rsid w:val="006E16F6"/>
    <w:rsid w:val="006E4997"/>
    <w:rsid w:val="006F2FFB"/>
    <w:rsid w:val="006F5F24"/>
    <w:rsid w:val="00700473"/>
    <w:rsid w:val="007013FF"/>
    <w:rsid w:val="0070159F"/>
    <w:rsid w:val="007046A7"/>
    <w:rsid w:val="007066BE"/>
    <w:rsid w:val="00706C97"/>
    <w:rsid w:val="00706E6F"/>
    <w:rsid w:val="00712836"/>
    <w:rsid w:val="00725CD3"/>
    <w:rsid w:val="00726041"/>
    <w:rsid w:val="00727B71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4C4C"/>
    <w:rsid w:val="00780268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D0D2C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1B96"/>
    <w:rsid w:val="0080302E"/>
    <w:rsid w:val="00803DFF"/>
    <w:rsid w:val="00807481"/>
    <w:rsid w:val="00814339"/>
    <w:rsid w:val="00822672"/>
    <w:rsid w:val="00825C01"/>
    <w:rsid w:val="008269D9"/>
    <w:rsid w:val="00830662"/>
    <w:rsid w:val="008317AF"/>
    <w:rsid w:val="00831ED6"/>
    <w:rsid w:val="00841182"/>
    <w:rsid w:val="00842897"/>
    <w:rsid w:val="00847037"/>
    <w:rsid w:val="008522C0"/>
    <w:rsid w:val="00853695"/>
    <w:rsid w:val="00857AF1"/>
    <w:rsid w:val="00857C19"/>
    <w:rsid w:val="008610F0"/>
    <w:rsid w:val="00863F60"/>
    <w:rsid w:val="008648D5"/>
    <w:rsid w:val="00866851"/>
    <w:rsid w:val="00867E46"/>
    <w:rsid w:val="00871572"/>
    <w:rsid w:val="00875B4F"/>
    <w:rsid w:val="008856DB"/>
    <w:rsid w:val="00891C4C"/>
    <w:rsid w:val="00893767"/>
    <w:rsid w:val="00893BA8"/>
    <w:rsid w:val="00893F0F"/>
    <w:rsid w:val="0089430B"/>
    <w:rsid w:val="008A0204"/>
    <w:rsid w:val="008A0AD5"/>
    <w:rsid w:val="008A3CE7"/>
    <w:rsid w:val="008B0022"/>
    <w:rsid w:val="008B0D52"/>
    <w:rsid w:val="008B3C3E"/>
    <w:rsid w:val="008B3C58"/>
    <w:rsid w:val="008B5E05"/>
    <w:rsid w:val="008B75CD"/>
    <w:rsid w:val="008D0A3C"/>
    <w:rsid w:val="008D319F"/>
    <w:rsid w:val="008D7663"/>
    <w:rsid w:val="008E2239"/>
    <w:rsid w:val="008E2734"/>
    <w:rsid w:val="008E5745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261ED"/>
    <w:rsid w:val="009268FC"/>
    <w:rsid w:val="00930B40"/>
    <w:rsid w:val="009412BE"/>
    <w:rsid w:val="00947A5C"/>
    <w:rsid w:val="00950FC2"/>
    <w:rsid w:val="00953881"/>
    <w:rsid w:val="009554AB"/>
    <w:rsid w:val="00957AFB"/>
    <w:rsid w:val="009707BA"/>
    <w:rsid w:val="009719FF"/>
    <w:rsid w:val="0097700D"/>
    <w:rsid w:val="00982ED3"/>
    <w:rsid w:val="009844DC"/>
    <w:rsid w:val="00984970"/>
    <w:rsid w:val="00985118"/>
    <w:rsid w:val="009858B1"/>
    <w:rsid w:val="00986EFF"/>
    <w:rsid w:val="00991C53"/>
    <w:rsid w:val="009A462C"/>
    <w:rsid w:val="009B1102"/>
    <w:rsid w:val="009B2C61"/>
    <w:rsid w:val="009B66E8"/>
    <w:rsid w:val="009B6B16"/>
    <w:rsid w:val="009C123A"/>
    <w:rsid w:val="009D0E9C"/>
    <w:rsid w:val="009D6B3A"/>
    <w:rsid w:val="009E2D80"/>
    <w:rsid w:val="009E4D8E"/>
    <w:rsid w:val="009E595E"/>
    <w:rsid w:val="009E773C"/>
    <w:rsid w:val="00A00EFE"/>
    <w:rsid w:val="00A01BA6"/>
    <w:rsid w:val="00A01DA2"/>
    <w:rsid w:val="00A05396"/>
    <w:rsid w:val="00A05398"/>
    <w:rsid w:val="00A0567B"/>
    <w:rsid w:val="00A109F9"/>
    <w:rsid w:val="00A12A9A"/>
    <w:rsid w:val="00A12CFE"/>
    <w:rsid w:val="00A12E10"/>
    <w:rsid w:val="00A13FB0"/>
    <w:rsid w:val="00A1436F"/>
    <w:rsid w:val="00A1698B"/>
    <w:rsid w:val="00A2125E"/>
    <w:rsid w:val="00A21FD1"/>
    <w:rsid w:val="00A248EF"/>
    <w:rsid w:val="00A25724"/>
    <w:rsid w:val="00A27328"/>
    <w:rsid w:val="00A27645"/>
    <w:rsid w:val="00A30768"/>
    <w:rsid w:val="00A312DE"/>
    <w:rsid w:val="00A324A0"/>
    <w:rsid w:val="00A32FB7"/>
    <w:rsid w:val="00A3340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4063"/>
    <w:rsid w:val="00A7647E"/>
    <w:rsid w:val="00A82F9A"/>
    <w:rsid w:val="00A8381B"/>
    <w:rsid w:val="00A84107"/>
    <w:rsid w:val="00A84394"/>
    <w:rsid w:val="00A84989"/>
    <w:rsid w:val="00A85773"/>
    <w:rsid w:val="00A91D1F"/>
    <w:rsid w:val="00A92C33"/>
    <w:rsid w:val="00A94936"/>
    <w:rsid w:val="00AA013F"/>
    <w:rsid w:val="00AA2CA7"/>
    <w:rsid w:val="00AA489E"/>
    <w:rsid w:val="00AA7BB6"/>
    <w:rsid w:val="00AB18B8"/>
    <w:rsid w:val="00AB3CF0"/>
    <w:rsid w:val="00AB461D"/>
    <w:rsid w:val="00AB66A1"/>
    <w:rsid w:val="00AC0176"/>
    <w:rsid w:val="00AC0C69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F4AD3"/>
    <w:rsid w:val="00B02314"/>
    <w:rsid w:val="00B04330"/>
    <w:rsid w:val="00B04CC1"/>
    <w:rsid w:val="00B069FF"/>
    <w:rsid w:val="00B06C53"/>
    <w:rsid w:val="00B11933"/>
    <w:rsid w:val="00B14578"/>
    <w:rsid w:val="00B14D3A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239D"/>
    <w:rsid w:val="00B4438B"/>
    <w:rsid w:val="00B5244D"/>
    <w:rsid w:val="00B53423"/>
    <w:rsid w:val="00B56718"/>
    <w:rsid w:val="00B66085"/>
    <w:rsid w:val="00B66169"/>
    <w:rsid w:val="00B677A3"/>
    <w:rsid w:val="00B67964"/>
    <w:rsid w:val="00B70899"/>
    <w:rsid w:val="00B71228"/>
    <w:rsid w:val="00B72F7F"/>
    <w:rsid w:val="00B73049"/>
    <w:rsid w:val="00B8103A"/>
    <w:rsid w:val="00B838A7"/>
    <w:rsid w:val="00B846E3"/>
    <w:rsid w:val="00B92DD3"/>
    <w:rsid w:val="00B94F65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4D76"/>
    <w:rsid w:val="00C16C12"/>
    <w:rsid w:val="00C213B2"/>
    <w:rsid w:val="00C24BAF"/>
    <w:rsid w:val="00C272AE"/>
    <w:rsid w:val="00C34965"/>
    <w:rsid w:val="00C35BED"/>
    <w:rsid w:val="00C35E36"/>
    <w:rsid w:val="00C40610"/>
    <w:rsid w:val="00C52779"/>
    <w:rsid w:val="00C5415C"/>
    <w:rsid w:val="00C6000B"/>
    <w:rsid w:val="00C621D5"/>
    <w:rsid w:val="00C6233A"/>
    <w:rsid w:val="00C63E5A"/>
    <w:rsid w:val="00C66608"/>
    <w:rsid w:val="00C6681A"/>
    <w:rsid w:val="00C67354"/>
    <w:rsid w:val="00C703C7"/>
    <w:rsid w:val="00C75184"/>
    <w:rsid w:val="00C75840"/>
    <w:rsid w:val="00C82B73"/>
    <w:rsid w:val="00C9151D"/>
    <w:rsid w:val="00C96F01"/>
    <w:rsid w:val="00CA63C5"/>
    <w:rsid w:val="00CB6594"/>
    <w:rsid w:val="00CC114C"/>
    <w:rsid w:val="00CD2440"/>
    <w:rsid w:val="00CD2A82"/>
    <w:rsid w:val="00CE38C6"/>
    <w:rsid w:val="00CF3A75"/>
    <w:rsid w:val="00CF3DD3"/>
    <w:rsid w:val="00CF585A"/>
    <w:rsid w:val="00CF5F0B"/>
    <w:rsid w:val="00D0167C"/>
    <w:rsid w:val="00D04443"/>
    <w:rsid w:val="00D04546"/>
    <w:rsid w:val="00D0734C"/>
    <w:rsid w:val="00D130EB"/>
    <w:rsid w:val="00D13CBF"/>
    <w:rsid w:val="00D13F8E"/>
    <w:rsid w:val="00D14257"/>
    <w:rsid w:val="00D311BF"/>
    <w:rsid w:val="00D376F8"/>
    <w:rsid w:val="00D5308A"/>
    <w:rsid w:val="00D54CD8"/>
    <w:rsid w:val="00D552A9"/>
    <w:rsid w:val="00D55926"/>
    <w:rsid w:val="00D618DF"/>
    <w:rsid w:val="00D62E88"/>
    <w:rsid w:val="00D62EC4"/>
    <w:rsid w:val="00D6326C"/>
    <w:rsid w:val="00D67222"/>
    <w:rsid w:val="00D71C03"/>
    <w:rsid w:val="00D7330A"/>
    <w:rsid w:val="00D75ED1"/>
    <w:rsid w:val="00D80DB2"/>
    <w:rsid w:val="00D81D2F"/>
    <w:rsid w:val="00D8489B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2F1A"/>
    <w:rsid w:val="00DF498A"/>
    <w:rsid w:val="00DF525E"/>
    <w:rsid w:val="00DF73F2"/>
    <w:rsid w:val="00E014CA"/>
    <w:rsid w:val="00E01F28"/>
    <w:rsid w:val="00E02482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51EA"/>
    <w:rsid w:val="00E5142F"/>
    <w:rsid w:val="00E516C6"/>
    <w:rsid w:val="00E52EFB"/>
    <w:rsid w:val="00E55B71"/>
    <w:rsid w:val="00E603CA"/>
    <w:rsid w:val="00E61B46"/>
    <w:rsid w:val="00E65D7B"/>
    <w:rsid w:val="00E67572"/>
    <w:rsid w:val="00E7187F"/>
    <w:rsid w:val="00E73667"/>
    <w:rsid w:val="00E75FD4"/>
    <w:rsid w:val="00E81157"/>
    <w:rsid w:val="00E85BC0"/>
    <w:rsid w:val="00E87094"/>
    <w:rsid w:val="00E9154A"/>
    <w:rsid w:val="00E95062"/>
    <w:rsid w:val="00EA461C"/>
    <w:rsid w:val="00EA571B"/>
    <w:rsid w:val="00EA6665"/>
    <w:rsid w:val="00EA66CD"/>
    <w:rsid w:val="00EA775A"/>
    <w:rsid w:val="00EA7C66"/>
    <w:rsid w:val="00EB0D49"/>
    <w:rsid w:val="00EB1942"/>
    <w:rsid w:val="00EB39CE"/>
    <w:rsid w:val="00EB456C"/>
    <w:rsid w:val="00EB549D"/>
    <w:rsid w:val="00EC1E94"/>
    <w:rsid w:val="00EC4110"/>
    <w:rsid w:val="00EC6B23"/>
    <w:rsid w:val="00EC6F7E"/>
    <w:rsid w:val="00ED02E4"/>
    <w:rsid w:val="00ED2864"/>
    <w:rsid w:val="00ED39D4"/>
    <w:rsid w:val="00ED448A"/>
    <w:rsid w:val="00ED7EF9"/>
    <w:rsid w:val="00EE0560"/>
    <w:rsid w:val="00EE0C32"/>
    <w:rsid w:val="00EE3F14"/>
    <w:rsid w:val="00EE5758"/>
    <w:rsid w:val="00EE7158"/>
    <w:rsid w:val="00EF015F"/>
    <w:rsid w:val="00EF1ACE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8D7"/>
    <w:rsid w:val="00F03A4F"/>
    <w:rsid w:val="00F05899"/>
    <w:rsid w:val="00F10542"/>
    <w:rsid w:val="00F112CB"/>
    <w:rsid w:val="00F11B88"/>
    <w:rsid w:val="00F126B9"/>
    <w:rsid w:val="00F12D11"/>
    <w:rsid w:val="00F21A73"/>
    <w:rsid w:val="00F243F9"/>
    <w:rsid w:val="00F259F4"/>
    <w:rsid w:val="00F30ED5"/>
    <w:rsid w:val="00F31477"/>
    <w:rsid w:val="00F31D43"/>
    <w:rsid w:val="00F32A81"/>
    <w:rsid w:val="00F34EF5"/>
    <w:rsid w:val="00F52263"/>
    <w:rsid w:val="00F54012"/>
    <w:rsid w:val="00F55980"/>
    <w:rsid w:val="00F62482"/>
    <w:rsid w:val="00F630A0"/>
    <w:rsid w:val="00F64F88"/>
    <w:rsid w:val="00F7242E"/>
    <w:rsid w:val="00F72F7F"/>
    <w:rsid w:val="00F8085F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1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varefiev</cp:lastModifiedBy>
  <cp:revision>2</cp:revision>
  <cp:lastPrinted>2014-10-21T05:55:00Z</cp:lastPrinted>
  <dcterms:created xsi:type="dcterms:W3CDTF">2014-10-30T04:59:00Z</dcterms:created>
  <dcterms:modified xsi:type="dcterms:W3CDTF">2014-10-30T04:59:00Z</dcterms:modified>
</cp:coreProperties>
</file>